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6D48B" w14:textId="1A04F4AC" w:rsidR="00530D75" w:rsidRDefault="002A1B21">
      <w:pPr>
        <w:rPr>
          <w:rFonts w:ascii="Engravers MT" w:hAnsi="Engravers MT"/>
          <w:sz w:val="32"/>
          <w:szCs w:val="32"/>
        </w:rPr>
      </w:pPr>
      <w:r>
        <w:rPr>
          <w:rFonts w:ascii="Engravers MT" w:hAnsi="Engravers MT"/>
          <w:sz w:val="36"/>
          <w:szCs w:val="36"/>
        </w:rPr>
        <w:t xml:space="preserve">       </w:t>
      </w:r>
      <w:r>
        <w:rPr>
          <w:rFonts w:ascii="Engravers MT" w:hAnsi="Engravers MT"/>
          <w:sz w:val="32"/>
          <w:szCs w:val="32"/>
        </w:rPr>
        <w:t>The official tribe of Shabazz</w:t>
      </w:r>
    </w:p>
    <w:p w14:paraId="1DF3C0F7" w14:textId="4B2B399C" w:rsidR="002A1B21" w:rsidRDefault="002A1B21">
      <w:pPr>
        <w:rPr>
          <w:rFonts w:ascii="Engravers MT" w:hAnsi="Engravers MT"/>
          <w:sz w:val="32"/>
          <w:szCs w:val="32"/>
        </w:rPr>
      </w:pPr>
    </w:p>
    <w:p w14:paraId="544DE851" w14:textId="1A0D1F6C" w:rsidR="002A1B21" w:rsidRPr="008A29C3" w:rsidRDefault="002A1B21">
      <w:pPr>
        <w:rPr>
          <w:rFonts w:ascii="Engravers MT" w:hAnsi="Engravers MT"/>
          <w:b/>
          <w:bCs/>
          <w:sz w:val="32"/>
          <w:szCs w:val="32"/>
        </w:rPr>
      </w:pPr>
      <w:r>
        <w:rPr>
          <w:rFonts w:ascii="Engravers MT" w:hAnsi="Engravers MT"/>
          <w:sz w:val="32"/>
          <w:szCs w:val="32"/>
        </w:rPr>
        <w:t xml:space="preserve">                             </w:t>
      </w:r>
      <w:r w:rsidRPr="008A29C3">
        <w:rPr>
          <w:rFonts w:ascii="Engravers MT" w:hAnsi="Engravers MT"/>
          <w:b/>
          <w:bCs/>
          <w:color w:val="BF8F00" w:themeColor="accent4" w:themeShade="BF"/>
          <w:sz w:val="32"/>
          <w:szCs w:val="32"/>
        </w:rPr>
        <w:t>The vision</w:t>
      </w:r>
    </w:p>
    <w:p w14:paraId="047B2B42" w14:textId="04373F39" w:rsidR="002A1B21" w:rsidRDefault="002A1B21">
      <w:pPr>
        <w:rPr>
          <w:rFonts w:ascii="Engravers MT" w:hAnsi="Engravers MT"/>
          <w:sz w:val="32"/>
          <w:szCs w:val="32"/>
        </w:rPr>
      </w:pPr>
    </w:p>
    <w:p w14:paraId="568122AE" w14:textId="331C5729" w:rsidR="002A1B21" w:rsidRDefault="002A1B21">
      <w:pPr>
        <w:rPr>
          <w:rFonts w:ascii="Engravers MT" w:hAnsi="Engravers MT"/>
          <w:sz w:val="32"/>
          <w:szCs w:val="32"/>
        </w:rPr>
      </w:pPr>
    </w:p>
    <w:p w14:paraId="0D1D1627" w14:textId="25AD7683" w:rsidR="008A29C3" w:rsidRPr="008826A3" w:rsidRDefault="002A1B21">
      <w:pPr>
        <w:rPr>
          <w:rFonts w:ascii="Times New Roman" w:hAnsi="Times New Roman" w:cs="Times New Roman"/>
          <w:sz w:val="28"/>
          <w:szCs w:val="28"/>
        </w:rPr>
      </w:pPr>
      <w:r w:rsidRPr="008826A3">
        <w:rPr>
          <w:rFonts w:ascii="Times New Roman" w:hAnsi="Times New Roman" w:cs="Times New Roman"/>
          <w:sz w:val="28"/>
          <w:szCs w:val="28"/>
        </w:rPr>
        <w:t xml:space="preserve">The Official Tribe of Shabazz seeks to serve the Indigenous Community and </w:t>
      </w:r>
      <w:proofErr w:type="gramStart"/>
      <w:r w:rsidRPr="008826A3">
        <w:rPr>
          <w:rFonts w:ascii="Times New Roman" w:hAnsi="Times New Roman" w:cs="Times New Roman"/>
          <w:sz w:val="28"/>
          <w:szCs w:val="28"/>
        </w:rPr>
        <w:t>all</w:t>
      </w:r>
      <w:r w:rsidR="008826A3" w:rsidRPr="008826A3">
        <w:rPr>
          <w:rFonts w:ascii="Times New Roman" w:hAnsi="Times New Roman" w:cs="Times New Roman"/>
          <w:sz w:val="28"/>
          <w:szCs w:val="28"/>
        </w:rPr>
        <w:t xml:space="preserve"> </w:t>
      </w:r>
      <w:r w:rsidRPr="008826A3">
        <w:rPr>
          <w:rFonts w:ascii="Times New Roman" w:hAnsi="Times New Roman" w:cs="Times New Roman"/>
          <w:sz w:val="28"/>
          <w:szCs w:val="28"/>
        </w:rPr>
        <w:t>of</w:t>
      </w:r>
      <w:proofErr w:type="gramEnd"/>
      <w:r w:rsidRPr="008826A3">
        <w:rPr>
          <w:rFonts w:ascii="Times New Roman" w:hAnsi="Times New Roman" w:cs="Times New Roman"/>
          <w:sz w:val="28"/>
          <w:szCs w:val="28"/>
        </w:rPr>
        <w:t xml:space="preserve"> North America and</w:t>
      </w:r>
      <w:r w:rsidR="00D0680A" w:rsidRPr="008826A3">
        <w:rPr>
          <w:rFonts w:ascii="Times New Roman" w:hAnsi="Times New Roman" w:cs="Times New Roman"/>
          <w:sz w:val="28"/>
          <w:szCs w:val="28"/>
        </w:rPr>
        <w:t xml:space="preserve"> the</w:t>
      </w:r>
      <w:r w:rsidRPr="008826A3">
        <w:rPr>
          <w:rFonts w:ascii="Times New Roman" w:hAnsi="Times New Roman" w:cs="Times New Roman"/>
          <w:sz w:val="28"/>
          <w:szCs w:val="28"/>
        </w:rPr>
        <w:t xml:space="preserve"> World as a Beacon of Light</w:t>
      </w:r>
      <w:r w:rsidR="00D0680A" w:rsidRPr="008826A3">
        <w:rPr>
          <w:rFonts w:ascii="Times New Roman" w:hAnsi="Times New Roman" w:cs="Times New Roman"/>
          <w:sz w:val="28"/>
          <w:szCs w:val="28"/>
        </w:rPr>
        <w:t xml:space="preserve"> and Leadership.</w:t>
      </w:r>
      <w:r w:rsidRPr="008826A3">
        <w:rPr>
          <w:rFonts w:ascii="Times New Roman" w:hAnsi="Times New Roman" w:cs="Times New Roman"/>
          <w:sz w:val="28"/>
          <w:szCs w:val="28"/>
        </w:rPr>
        <w:t xml:space="preserve"> A light just like the light of a light house providing a directional path for the captain of a ship to steer his ship safely to port in the mist of bad weather that makes it very difficult to see your way to safety. </w:t>
      </w:r>
      <w:r w:rsidR="00D0680A" w:rsidRPr="008826A3">
        <w:rPr>
          <w:rFonts w:ascii="Times New Roman" w:hAnsi="Times New Roman" w:cs="Times New Roman"/>
          <w:sz w:val="28"/>
          <w:szCs w:val="28"/>
        </w:rPr>
        <w:t xml:space="preserve">Today, in America the weather is very bad, It’s “Winter </w:t>
      </w:r>
      <w:r w:rsidR="008826A3" w:rsidRPr="008826A3">
        <w:rPr>
          <w:rFonts w:ascii="Times New Roman" w:hAnsi="Times New Roman" w:cs="Times New Roman"/>
          <w:sz w:val="28"/>
          <w:szCs w:val="28"/>
        </w:rPr>
        <w:t>in</w:t>
      </w:r>
      <w:r w:rsidR="00D0680A" w:rsidRPr="008826A3">
        <w:rPr>
          <w:rFonts w:ascii="Times New Roman" w:hAnsi="Times New Roman" w:cs="Times New Roman"/>
          <w:sz w:val="28"/>
          <w:szCs w:val="28"/>
        </w:rPr>
        <w:t xml:space="preserve"> America” even in the summer. We will provide the leadership that serves as a Beacon by utilizing our diverse skills and talents to create an environment where our people especially our children are motivated to achieve greatness and to empower our people to become self-sufficient shareholders in the economic and social fabric of the communities</w:t>
      </w:r>
      <w:r w:rsidR="008A29C3" w:rsidRPr="008826A3">
        <w:rPr>
          <w:rFonts w:ascii="Times New Roman" w:hAnsi="Times New Roman" w:cs="Times New Roman"/>
          <w:sz w:val="28"/>
          <w:szCs w:val="28"/>
        </w:rPr>
        <w:t xml:space="preserve"> we</w:t>
      </w:r>
      <w:r w:rsidR="00D0680A" w:rsidRPr="008826A3">
        <w:rPr>
          <w:rFonts w:ascii="Times New Roman" w:hAnsi="Times New Roman" w:cs="Times New Roman"/>
          <w:sz w:val="28"/>
          <w:szCs w:val="28"/>
        </w:rPr>
        <w:t xml:space="preserve"> live and serve.</w:t>
      </w:r>
      <w:r w:rsidR="008A29C3" w:rsidRPr="008826A3">
        <w:rPr>
          <w:rFonts w:ascii="Times New Roman" w:hAnsi="Times New Roman" w:cs="Times New Roman"/>
          <w:sz w:val="28"/>
          <w:szCs w:val="28"/>
        </w:rPr>
        <w:t xml:space="preserve"> We are committed to the intellectual development</w:t>
      </w:r>
      <w:r w:rsidR="00B31BA3">
        <w:rPr>
          <w:rFonts w:ascii="Times New Roman" w:hAnsi="Times New Roman" w:cs="Times New Roman"/>
          <w:sz w:val="28"/>
          <w:szCs w:val="28"/>
        </w:rPr>
        <w:t xml:space="preserve"> of</w:t>
      </w:r>
      <w:r w:rsidR="008A29C3" w:rsidRPr="008826A3">
        <w:rPr>
          <w:rFonts w:ascii="Times New Roman" w:hAnsi="Times New Roman" w:cs="Times New Roman"/>
          <w:sz w:val="28"/>
          <w:szCs w:val="28"/>
        </w:rPr>
        <w:t xml:space="preserve"> the Indigenous Family with laser like focus on the development of our youth. </w:t>
      </w:r>
    </w:p>
    <w:p w14:paraId="5D24AE7D" w14:textId="6346C840" w:rsidR="002A1B21" w:rsidRDefault="002A1B21">
      <w:pPr>
        <w:rPr>
          <w:rFonts w:ascii="Engravers MT" w:hAnsi="Engravers MT"/>
          <w:sz w:val="32"/>
          <w:szCs w:val="32"/>
        </w:rPr>
      </w:pPr>
    </w:p>
    <w:p w14:paraId="2D7D2D19" w14:textId="77777777" w:rsidR="002A1B21" w:rsidRPr="002A1B21" w:rsidRDefault="002A1B21">
      <w:pPr>
        <w:rPr>
          <w:rFonts w:ascii="Engravers MT" w:hAnsi="Engravers MT"/>
          <w:sz w:val="32"/>
          <w:szCs w:val="32"/>
        </w:rPr>
      </w:pPr>
    </w:p>
    <w:sectPr w:rsidR="002A1B21" w:rsidRPr="002A1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B21"/>
    <w:rsid w:val="002A1B21"/>
    <w:rsid w:val="00530D75"/>
    <w:rsid w:val="008826A3"/>
    <w:rsid w:val="008A29C3"/>
    <w:rsid w:val="00B31BA3"/>
    <w:rsid w:val="00D06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C03D0"/>
  <w15:chartTrackingRefBased/>
  <w15:docId w15:val="{CF08C5FE-BB2D-45C3-A565-36589152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Nasiir Muhammad</dc:creator>
  <cp:keywords/>
  <dc:description/>
  <cp:lastModifiedBy>Nasiir</cp:lastModifiedBy>
  <cp:revision>4</cp:revision>
  <cp:lastPrinted>2022-04-29T07:32:00Z</cp:lastPrinted>
  <dcterms:created xsi:type="dcterms:W3CDTF">2021-08-03T12:33:00Z</dcterms:created>
  <dcterms:modified xsi:type="dcterms:W3CDTF">2022-04-29T07:32:00Z</dcterms:modified>
</cp:coreProperties>
</file>